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r>
        <w:t>Ch 3</w:t>
      </w:r>
      <w:r w:rsidR="008D3386">
        <w:t>, Data Analyt</w:t>
      </w:r>
      <w:r>
        <w:t>ics: Drawing Conclusions, Part 2</w:t>
      </w:r>
      <w:r w:rsidR="00D574E1">
        <w:t xml:space="preserve"> Alex Hudson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E07DC5" w:rsidP="00A52577">
      <w:r>
        <w:rPr>
          <w:b/>
          <w:bCs/>
        </w:rPr>
        <w:t>Project Management</w:t>
      </w:r>
      <w:r w:rsidR="004C5A2C">
        <w:rPr>
          <w:b/>
          <w:bCs/>
        </w:rPr>
        <w:t xml:space="preserve">, </w:t>
      </w:r>
      <w:r w:rsidR="009C4E8B">
        <w:t xml:space="preserve"> p </w:t>
      </w:r>
      <w:r w:rsidR="004C5A2C">
        <w:t>134</w:t>
      </w:r>
      <w:r>
        <w:t>- 144</w:t>
      </w:r>
    </w:p>
    <w:p w:rsidR="0012681D" w:rsidRDefault="0012681D" w:rsidP="00EF5C0B"/>
    <w:p w:rsidR="009F01B3" w:rsidRPr="00D574E1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D574E1">
        <w:rPr>
          <w:rFonts w:ascii="Times New Roman" w:eastAsia="Times New Roman" w:hAnsi="Times New Roman"/>
          <w:b/>
          <w:sz w:val="24"/>
          <w:szCs w:val="24"/>
        </w:rPr>
        <w:t>What is project management?</w:t>
      </w:r>
      <w:r w:rsidR="00D574E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574E1">
        <w:rPr>
          <w:rFonts w:ascii="Times New Roman" w:eastAsia="Times New Roman" w:hAnsi="Times New Roman"/>
          <w:sz w:val="24"/>
          <w:szCs w:val="24"/>
        </w:rPr>
        <w:t>The process of planning, organisations, and monitoring a project for it to be completed successfully.</w:t>
      </w:r>
    </w:p>
    <w:p w:rsidR="00E07DC5" w:rsidRPr="00D574E1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D574E1">
        <w:rPr>
          <w:rFonts w:ascii="Times New Roman" w:eastAsia="Times New Roman" w:hAnsi="Times New Roman"/>
          <w:b/>
          <w:sz w:val="24"/>
          <w:szCs w:val="24"/>
        </w:rPr>
        <w:t>What is the role of a Gantt chart?</w:t>
      </w:r>
      <w:r w:rsidR="00D574E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574E1">
        <w:rPr>
          <w:rFonts w:ascii="Times New Roman" w:eastAsia="Times New Roman" w:hAnsi="Times New Roman"/>
          <w:sz w:val="24"/>
          <w:szCs w:val="24"/>
        </w:rPr>
        <w:t>It lists all the tasks in a project, then furthermore can organise it. It shows which tasks must be completed before moving on and allocates the people/resources for the project.</w:t>
      </w:r>
    </w:p>
    <w:p w:rsidR="00E07DC5" w:rsidRDefault="00E07DC5" w:rsidP="00E07DC5">
      <w:pPr>
        <w:ind w:left="66"/>
      </w:pPr>
    </w:p>
    <w:p w:rsidR="00E07DC5" w:rsidRPr="00D574E1" w:rsidRDefault="00E07DC5" w:rsidP="00E07DC5">
      <w:pPr>
        <w:ind w:left="66"/>
        <w:rPr>
          <w:b/>
        </w:rPr>
      </w:pPr>
      <w:r w:rsidRPr="00D574E1">
        <w:rPr>
          <w:b/>
        </w:rPr>
        <w:t>Key Concepts, p 135</w:t>
      </w:r>
    </w:p>
    <w:p w:rsidR="00E07DC5" w:rsidRPr="00D574E1" w:rsidRDefault="00E07DC5" w:rsidP="00E07DC5">
      <w:pPr>
        <w:ind w:left="66"/>
        <w:rPr>
          <w:b/>
        </w:rPr>
      </w:pPr>
    </w:p>
    <w:p w:rsidR="00E07DC5" w:rsidRPr="00D574E1" w:rsidRDefault="00E07DC5" w:rsidP="00E07DC5">
      <w:pPr>
        <w:pStyle w:val="ListParagraph"/>
        <w:numPr>
          <w:ilvl w:val="0"/>
          <w:numId w:val="45"/>
        </w:numPr>
        <w:rPr>
          <w:b/>
        </w:rPr>
      </w:pPr>
      <w:r w:rsidRPr="00D574E1">
        <w:rPr>
          <w:b/>
        </w:rPr>
        <w:t>What is a milestone?</w:t>
      </w:r>
      <w:r w:rsidR="00D574E1">
        <w:rPr>
          <w:b/>
        </w:rPr>
        <w:t xml:space="preserve"> </w:t>
      </w:r>
      <w:r w:rsidR="00D574E1">
        <w:t>Represents the achievement of a significate stage in the project and has zero time durations.</w:t>
      </w:r>
    </w:p>
    <w:p w:rsidR="00E07DC5" w:rsidRPr="00D574E1" w:rsidRDefault="00E07DC5" w:rsidP="00E07DC5">
      <w:pPr>
        <w:pStyle w:val="ListParagraph"/>
        <w:numPr>
          <w:ilvl w:val="0"/>
          <w:numId w:val="45"/>
        </w:numPr>
        <w:rPr>
          <w:b/>
        </w:rPr>
      </w:pPr>
      <w:r w:rsidRPr="00D574E1">
        <w:rPr>
          <w:b/>
        </w:rPr>
        <w:t>What is its purpose?</w:t>
      </w:r>
      <w:r w:rsidR="00D574E1">
        <w:rPr>
          <w:b/>
        </w:rPr>
        <w:t xml:space="preserve"> </w:t>
      </w:r>
      <w:r w:rsidR="00D574E1">
        <w:t>To show key points in the Project, to make sure everything flows on time.</w:t>
      </w:r>
      <w:r w:rsidR="00285765">
        <w:t xml:space="preserve"> To monitor the project and to make sure key tasks are completed. </w:t>
      </w:r>
    </w:p>
    <w:p w:rsidR="00E07DC5" w:rsidRPr="00D574E1" w:rsidRDefault="00E07DC5" w:rsidP="00E07DC5">
      <w:pPr>
        <w:pStyle w:val="ListParagraph"/>
        <w:numPr>
          <w:ilvl w:val="0"/>
          <w:numId w:val="45"/>
        </w:numPr>
        <w:rPr>
          <w:b/>
        </w:rPr>
      </w:pPr>
      <w:r w:rsidRPr="00D574E1">
        <w:rPr>
          <w:b/>
        </w:rPr>
        <w:t>Explain the nature of dependencies.</w:t>
      </w:r>
      <w:r w:rsidR="00D574E1">
        <w:rPr>
          <w:b/>
        </w:rPr>
        <w:t xml:space="preserve"> </w:t>
      </w:r>
      <w:r w:rsidR="00D574E1">
        <w:t>Tasks are independent, meaning that they must be completed in an order. The completion of some tasks depends directly on the ta</w:t>
      </w:r>
      <w:r w:rsidR="00285765">
        <w:t xml:space="preserve">sk that is completed before it, these are known as Predecessor. </w:t>
      </w:r>
    </w:p>
    <w:p w:rsidR="00E07DC5" w:rsidRPr="00D574E1" w:rsidRDefault="00E07DC5" w:rsidP="00E07DC5">
      <w:pPr>
        <w:ind w:left="142"/>
        <w:rPr>
          <w:b/>
        </w:rPr>
      </w:pPr>
      <w:r w:rsidRPr="00D574E1">
        <w:rPr>
          <w:b/>
        </w:rPr>
        <w:t>Processes</w:t>
      </w:r>
    </w:p>
    <w:p w:rsidR="00E07DC5" w:rsidRPr="00D574E1" w:rsidRDefault="00E07DC5" w:rsidP="00E07DC5">
      <w:pPr>
        <w:ind w:left="142"/>
        <w:rPr>
          <w:b/>
        </w:rPr>
      </w:pPr>
    </w:p>
    <w:p w:rsidR="00E07DC5" w:rsidRPr="00D574E1" w:rsidRDefault="00E07DC5" w:rsidP="00E07DC5">
      <w:pPr>
        <w:pStyle w:val="ListParagraph"/>
        <w:numPr>
          <w:ilvl w:val="0"/>
          <w:numId w:val="45"/>
        </w:numPr>
        <w:rPr>
          <w:b/>
        </w:rPr>
      </w:pPr>
      <w:r w:rsidRPr="00D574E1">
        <w:rPr>
          <w:b/>
        </w:rPr>
        <w:t>Outline the nature of the following processes in project management:</w:t>
      </w:r>
    </w:p>
    <w:p w:rsidR="00E07DC5" w:rsidRPr="00D574E1" w:rsidRDefault="00E07DC5" w:rsidP="00E07DC5">
      <w:pPr>
        <w:pStyle w:val="ListParagraph"/>
        <w:numPr>
          <w:ilvl w:val="1"/>
          <w:numId w:val="45"/>
        </w:numPr>
        <w:rPr>
          <w:b/>
        </w:rPr>
      </w:pPr>
      <w:r w:rsidRPr="00D574E1">
        <w:rPr>
          <w:b/>
        </w:rPr>
        <w:t>Task identification</w:t>
      </w:r>
      <w:r w:rsidR="00D574E1">
        <w:rPr>
          <w:b/>
        </w:rPr>
        <w:t xml:space="preserve">: </w:t>
      </w:r>
      <w:r w:rsidR="00D574E1">
        <w:t xml:space="preserve">Breaking down a large task into smaller tasks which can be completed much easier. </w:t>
      </w:r>
      <w:r w:rsidR="00285765">
        <w:t xml:space="preserve">To break down a large task, you need to develop a work breakdown structure.  </w:t>
      </w:r>
    </w:p>
    <w:p w:rsidR="00E07DC5" w:rsidRPr="00D574E1" w:rsidRDefault="00DB0706" w:rsidP="00E07DC5">
      <w:pPr>
        <w:pStyle w:val="ListParagraph"/>
        <w:numPr>
          <w:ilvl w:val="1"/>
          <w:numId w:val="45"/>
        </w:numPr>
        <w:rPr>
          <w:b/>
        </w:rPr>
      </w:pPr>
      <w:r w:rsidRPr="00D574E1">
        <w:rPr>
          <w:b/>
        </w:rPr>
        <w:t>Sequencing</w:t>
      </w:r>
    </w:p>
    <w:p w:rsidR="00DB0706" w:rsidRPr="00D574E1" w:rsidRDefault="00DB0706" w:rsidP="00DB0706">
      <w:pPr>
        <w:pStyle w:val="ListParagraph"/>
        <w:numPr>
          <w:ilvl w:val="2"/>
          <w:numId w:val="45"/>
        </w:numPr>
        <w:rPr>
          <w:b/>
        </w:rPr>
      </w:pPr>
      <w:r w:rsidRPr="00D574E1">
        <w:rPr>
          <w:b/>
        </w:rPr>
        <w:t>What is a predecessor and a successor?</w:t>
      </w:r>
      <w:r w:rsidR="00285765">
        <w:rPr>
          <w:b/>
        </w:rPr>
        <w:t xml:space="preserve"> </w:t>
      </w:r>
      <w:r w:rsidR="00285765">
        <w:t>A predecessor is the task completed before a task, for it to continue. While a successor, is the task which occurs after the completed task.</w:t>
      </w:r>
    </w:p>
    <w:p w:rsidR="00DB0706" w:rsidRPr="00D574E1" w:rsidRDefault="00DB0706" w:rsidP="00DB0706">
      <w:pPr>
        <w:pStyle w:val="ListParagraph"/>
        <w:numPr>
          <w:ilvl w:val="2"/>
          <w:numId w:val="45"/>
        </w:numPr>
        <w:rPr>
          <w:b/>
        </w:rPr>
      </w:pPr>
      <w:r w:rsidRPr="00D574E1">
        <w:rPr>
          <w:b/>
        </w:rPr>
        <w:t>What is slack time?</w:t>
      </w:r>
      <w:r w:rsidR="00285765">
        <w:rPr>
          <w:b/>
        </w:rPr>
        <w:t xml:space="preserve"> </w:t>
      </w:r>
      <w:r w:rsidR="00285765">
        <w:t xml:space="preserve">Slack time is the time between projects and during the whole project, which if time is used wrongly, it won’t affect the project’s critical path.  </w:t>
      </w:r>
    </w:p>
    <w:p w:rsidR="00DB0706" w:rsidRPr="00D574E1" w:rsidRDefault="00DB0706" w:rsidP="00E07DC5">
      <w:pPr>
        <w:pStyle w:val="ListParagraph"/>
        <w:numPr>
          <w:ilvl w:val="1"/>
          <w:numId w:val="45"/>
        </w:numPr>
        <w:rPr>
          <w:b/>
        </w:rPr>
      </w:pPr>
      <w:r w:rsidRPr="00D574E1">
        <w:rPr>
          <w:b/>
        </w:rPr>
        <w:t>Time allocation resources</w:t>
      </w:r>
    </w:p>
    <w:p w:rsidR="00DB0706" w:rsidRPr="00D574E1" w:rsidRDefault="00DB0706" w:rsidP="00DB0706">
      <w:pPr>
        <w:pStyle w:val="ListParagraph"/>
        <w:numPr>
          <w:ilvl w:val="2"/>
          <w:numId w:val="45"/>
        </w:numPr>
        <w:rPr>
          <w:b/>
        </w:rPr>
      </w:pPr>
      <w:r w:rsidRPr="00D574E1">
        <w:rPr>
          <w:b/>
        </w:rPr>
        <w:t>What is a project’s critical path?</w:t>
      </w:r>
      <w:r w:rsidR="00285765">
        <w:rPr>
          <w:b/>
        </w:rPr>
        <w:t xml:space="preserve"> </w:t>
      </w:r>
      <w:r w:rsidR="00285765">
        <w:t>The shortest path in the project management, which includes the key milestones.</w:t>
      </w:r>
    </w:p>
    <w:p w:rsidR="00DB0706" w:rsidRPr="00D574E1" w:rsidRDefault="00DB0706" w:rsidP="00DB0706">
      <w:pPr>
        <w:rPr>
          <w:b/>
        </w:rPr>
      </w:pPr>
      <w:r w:rsidRPr="00D574E1">
        <w:rPr>
          <w:b/>
        </w:rPr>
        <w:t>Documentation using Gantt charts, p 138</w:t>
      </w:r>
    </w:p>
    <w:p w:rsidR="00DB0706" w:rsidRPr="00D574E1" w:rsidRDefault="00DB0706" w:rsidP="00DB0706">
      <w:pPr>
        <w:rPr>
          <w:b/>
        </w:rPr>
      </w:pPr>
    </w:p>
    <w:p w:rsidR="00DB0706" w:rsidRPr="00D574E1" w:rsidRDefault="00DB0706" w:rsidP="00DB0706">
      <w:pPr>
        <w:pStyle w:val="ListParagraph"/>
        <w:numPr>
          <w:ilvl w:val="0"/>
          <w:numId w:val="45"/>
        </w:numPr>
        <w:rPr>
          <w:b/>
        </w:rPr>
      </w:pPr>
      <w:r w:rsidRPr="00D574E1">
        <w:rPr>
          <w:b/>
        </w:rPr>
        <w:t xml:space="preserve">What is a contingency? </w:t>
      </w:r>
      <w:r w:rsidR="00285765">
        <w:rPr>
          <w:b/>
        </w:rPr>
        <w:t xml:space="preserve"> </w:t>
      </w:r>
      <w:r w:rsidR="00285765">
        <w:t>A contingency is a backup plan which has been designed and developed at the start of the project, it is in case an unexpected event occurs and disrupts</w:t>
      </w:r>
      <w:bookmarkStart w:id="0" w:name="_GoBack"/>
      <w:bookmarkEnd w:id="0"/>
      <w:r w:rsidR="00285765">
        <w:t xml:space="preserve"> the project and the time allocated. </w:t>
      </w:r>
    </w:p>
    <w:p w:rsidR="009F01B3" w:rsidRPr="009F01B3" w:rsidRDefault="009F01B3" w:rsidP="009F01B3"/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F9" w:rsidRDefault="003455F9">
      <w:r>
        <w:separator/>
      </w:r>
    </w:p>
  </w:endnote>
  <w:endnote w:type="continuationSeparator" w:id="0">
    <w:p w:rsidR="003455F9" w:rsidRDefault="0034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E07DC5" w:rsidP="00E07DC5">
    <w:pPr>
      <w:pStyle w:val="Footer"/>
      <w:rPr>
        <w:sz w:val="20"/>
        <w:szCs w:val="20"/>
      </w:rPr>
    </w:pPr>
    <w:r w:rsidRPr="00E07DC5">
      <w:rPr>
        <w:sz w:val="20"/>
        <w:szCs w:val="20"/>
      </w:rPr>
      <w:fldChar w:fldCharType="begin"/>
    </w:r>
    <w:r w:rsidRPr="00E07DC5">
      <w:rPr>
        <w:sz w:val="20"/>
        <w:szCs w:val="20"/>
      </w:rPr>
      <w:instrText xml:space="preserve"> FILENAME  \* Lower \p  \* MERGEFORMAT </w:instrText>
    </w:r>
    <w:r w:rsidRPr="00E07DC5">
      <w:rPr>
        <w:sz w:val="20"/>
        <w:szCs w:val="20"/>
      </w:rPr>
      <w:fldChar w:fldCharType="separate"/>
    </w:r>
    <w:r w:rsidRPr="00E07DC5">
      <w:rPr>
        <w:noProof/>
        <w:sz w:val="20"/>
        <w:szCs w:val="20"/>
      </w:rPr>
      <w:t>u:\01421606\it2011\2016\informatics unit 3\topic 2 - data analytics\ch3_data_project_management_2.docx</w:t>
    </w:r>
    <w:r w:rsidRPr="00E07D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F9" w:rsidRDefault="003455F9">
      <w:r>
        <w:separator/>
      </w:r>
    </w:p>
  </w:footnote>
  <w:footnote w:type="continuationSeparator" w:id="0">
    <w:p w:rsidR="003455F9" w:rsidRDefault="00345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7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3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5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12AA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5765"/>
    <w:rsid w:val="002E6D4B"/>
    <w:rsid w:val="002F75AE"/>
    <w:rsid w:val="003455F9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C5A2C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5209"/>
    <w:rsid w:val="00D574E1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41566"/>
    <w:rsid w:val="00E41A1B"/>
    <w:rsid w:val="00EA533C"/>
    <w:rsid w:val="00EA60C8"/>
    <w:rsid w:val="00EF5C0B"/>
    <w:rsid w:val="00EF78A8"/>
    <w:rsid w:val="00F275E3"/>
    <w:rsid w:val="00F27A76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12275"/>
  <w15:docId w15:val="{5AEDEF9A-2C6C-4848-9614-E71BE7BA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Alex Hudson</cp:lastModifiedBy>
  <cp:revision>2</cp:revision>
  <cp:lastPrinted>2017-01-05T03:31:00Z</cp:lastPrinted>
  <dcterms:created xsi:type="dcterms:W3CDTF">2017-03-27T03:19:00Z</dcterms:created>
  <dcterms:modified xsi:type="dcterms:W3CDTF">2017-03-27T03:19:00Z</dcterms:modified>
</cp:coreProperties>
</file>